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57" w:rsidRPr="00756209" w:rsidRDefault="0049290C" w:rsidP="00FD3957">
      <w:pPr>
        <w:pStyle w:val="Heading3"/>
        <w:rPr>
          <w:rFonts w:ascii="Times New Roman" w:hAnsi="Times New Roman" w:cs="Times New Roman"/>
          <w:color w:val="000000" w:themeColor="text1"/>
        </w:rPr>
      </w:pPr>
      <w:r>
        <w:rPr>
          <w:rStyle w:val="Strong"/>
          <w:rFonts w:ascii="Times New Roman" w:hAnsi="Times New Roman" w:cs="Times New Roman"/>
          <w:bCs w:val="0"/>
          <w:color w:val="000000" w:themeColor="text1"/>
          <w:sz w:val="36"/>
          <w:szCs w:val="36"/>
        </w:rPr>
        <w:t xml:space="preserve">                                                              ___________________ </w:t>
      </w:r>
      <w:r w:rsidR="00FD3957" w:rsidRPr="00756209">
        <w:rPr>
          <w:rStyle w:val="Strong"/>
          <w:rFonts w:ascii="Times New Roman" w:hAnsi="Times New Roman" w:cs="Times New Roman"/>
          <w:bCs w:val="0"/>
          <w:color w:val="000000" w:themeColor="text1"/>
          <w:sz w:val="36"/>
          <w:szCs w:val="36"/>
        </w:rPr>
        <w:t>Describe your surroundings.</w:t>
      </w:r>
    </w:p>
    <w:p w:rsidR="00FD3957" w:rsidRDefault="00FD3957" w:rsidP="00FD3957">
      <w:pPr>
        <w:pStyle w:val="NormalWeb"/>
      </w:pPr>
      <w:r>
        <w:t>Simply write a paragraph or two about your surroundings. You can write in first person (“I am sitting at my desk, which is littered with papers and old coffee cups.”), or write in third person, simply describing what you see (“The room is bleak and empty except for one old wooden chair.”).</w:t>
      </w:r>
    </w:p>
    <w:p w:rsidR="00FD3957" w:rsidRDefault="00FD3957" w:rsidP="00FD3957">
      <w:pPr>
        <w:pStyle w:val="NormalWeb"/>
      </w:pPr>
      <w:r>
        <w:t>Challenge yourself to use descriptive language to set the scene. Rather than saying, “The light is shining through the window,” you might say, “The morning sun is streaming through the window, spotlighting a million dancing dust particles and creating mottled shadows on my desk.”</w:t>
      </w:r>
    </w:p>
    <w:p w:rsidR="007029F8" w:rsidRDefault="00FD3957" w:rsidP="00FD3957">
      <w:pPr>
        <w:pStyle w:val="NormalWeb"/>
      </w:pPr>
      <w:r>
        <w:t>Whether you write fiction or non-fiction, you want to write intriguing descriptions that invite the reader into the setting so they can “see” what you see.</w:t>
      </w:r>
      <w:r>
        <w:br/>
      </w:r>
      <w:bookmarkStart w:id="0" w:name="_GoBack"/>
      <w:bookmarkEnd w:id="0"/>
      <w:r w:rsidR="00432FFB" w:rsidRPr="00432FFB">
        <w:rPr>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2FFB">
        <w:rPr>
          <w:color w:val="000000" w:themeColor="text1"/>
          <w:sz w:val="32"/>
          <w:szCs w:val="32"/>
        </w:rPr>
        <w:t>__________________________</w:t>
      </w:r>
      <w:r w:rsidR="00432FFB" w:rsidRPr="00432FFB">
        <w:rPr>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2FFB">
        <w:rPr>
          <w:color w:val="000000" w:themeColor="text1"/>
          <w:sz w:val="32"/>
          <w:szCs w:val="32"/>
        </w:rPr>
        <w:t>__________________________</w:t>
      </w:r>
      <w:r w:rsidR="00432FFB" w:rsidRPr="00432FFB">
        <w:rPr>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2FFB">
        <w:rPr>
          <w:color w:val="000000" w:themeColor="text1"/>
          <w:sz w:val="32"/>
          <w:szCs w:val="32"/>
        </w:rPr>
        <w:t>__________________________</w:t>
      </w:r>
      <w:r w:rsidR="00432FFB" w:rsidRPr="00432FFB">
        <w:rPr>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2FFB">
        <w:rPr>
          <w:color w:val="000000" w:themeColor="text1"/>
          <w:sz w:val="32"/>
          <w:szCs w:val="32"/>
        </w:rPr>
        <w:t>__________________________</w:t>
      </w:r>
      <w:r w:rsidR="00432FFB" w:rsidRPr="00432FFB">
        <w:rPr>
          <w:color w:val="000000" w:themeColor="text1"/>
          <w:sz w:val="32"/>
          <w:szCs w:val="32"/>
        </w:rPr>
        <w:t>____________________________________________________________________________________________________________________</w:t>
      </w:r>
      <w:r w:rsidR="00432FFB" w:rsidRPr="00432FFB">
        <w:rPr>
          <w:color w:val="000000" w:themeColor="text1"/>
          <w:sz w:val="32"/>
          <w:szCs w:val="32"/>
        </w:rPr>
        <w:lastRenderedPageBreak/>
        <w:t>____________________________________________________________________________________________________________________________________________________</w:t>
      </w:r>
      <w:r w:rsidR="00432FFB">
        <w:rPr>
          <w:color w:val="000000" w:themeColor="text1"/>
          <w:sz w:val="32"/>
          <w:szCs w:val="32"/>
        </w:rPr>
        <w:t>__________________________</w:t>
      </w:r>
      <w:r w:rsidR="00432FFB" w:rsidRPr="00432FFB">
        <w:rPr>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2FFB">
        <w:rPr>
          <w:color w:val="000000" w:themeColor="text1"/>
          <w:sz w:val="32"/>
          <w:szCs w:val="32"/>
        </w:rPr>
        <w:t>__________________________</w:t>
      </w:r>
      <w:r w:rsidR="00432FFB" w:rsidRPr="00432FFB">
        <w:rPr>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2FFB">
        <w:rPr>
          <w:color w:val="000000" w:themeColor="text1"/>
          <w:sz w:val="32"/>
          <w:szCs w:val="32"/>
        </w:rPr>
        <w:t>__________________________</w:t>
      </w:r>
      <w:r w:rsidR="00432FFB" w:rsidRPr="00432FFB">
        <w:rPr>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2FFB">
        <w:rPr>
          <w:color w:val="000000" w:themeColor="text1"/>
          <w:sz w:val="32"/>
          <w:szCs w:val="32"/>
        </w:rPr>
        <w:t>__________________________</w:t>
      </w:r>
      <w:r w:rsidR="00432FFB" w:rsidRPr="00432FFB">
        <w:rPr>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2FFB">
        <w:rPr>
          <w:color w:val="000000" w:themeColor="text1"/>
          <w:sz w:val="32"/>
          <w:szCs w:val="32"/>
        </w:rPr>
        <w:t>__________________________</w:t>
      </w:r>
      <w:r w:rsidR="00432FFB" w:rsidRPr="00432FFB">
        <w:rPr>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2FFB">
        <w:rPr>
          <w:color w:val="000000" w:themeColor="text1"/>
          <w:sz w:val="32"/>
          <w:szCs w:val="32"/>
        </w:rPr>
        <w:t>__________________________</w:t>
      </w:r>
      <w:r w:rsidR="00432FFB" w:rsidRPr="00432FFB">
        <w:rPr>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2FFB">
        <w:rPr>
          <w:color w:val="000000" w:themeColor="text1"/>
          <w:sz w:val="32"/>
          <w:szCs w:val="32"/>
        </w:rPr>
        <w:t>__________________________</w:t>
      </w:r>
      <w:r w:rsidR="00432FFB" w:rsidRPr="00432FFB">
        <w:rPr>
          <w:color w:val="000000" w:themeColor="text1"/>
          <w:sz w:val="32"/>
          <w:szCs w:val="32"/>
        </w:rPr>
        <w:t>__________________________________________________________</w:t>
      </w:r>
    </w:p>
    <w:sectPr w:rsidR="00702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FB"/>
    <w:rsid w:val="00432FFB"/>
    <w:rsid w:val="0049290C"/>
    <w:rsid w:val="007029F8"/>
    <w:rsid w:val="00FD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33DA"/>
  <w15:chartTrackingRefBased/>
  <w15:docId w15:val="{49B1C74D-1659-48BF-AFFD-176A55A3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FFB"/>
  </w:style>
  <w:style w:type="paragraph" w:styleId="Heading2">
    <w:name w:val="heading 2"/>
    <w:basedOn w:val="Normal"/>
    <w:link w:val="Heading2Char"/>
    <w:uiPriority w:val="9"/>
    <w:qFormat/>
    <w:rsid w:val="00432F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929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2F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290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929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2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BBE29FBA83A4DAFE31E2E4A1503CA" ma:contentTypeVersion="12" ma:contentTypeDescription="Create a new document." ma:contentTypeScope="" ma:versionID="2ff39124a4533eb91d9dd2c2a2cebd8f">
  <xsd:schema xmlns:xsd="http://www.w3.org/2001/XMLSchema" xmlns:xs="http://www.w3.org/2001/XMLSchema" xmlns:p="http://schemas.microsoft.com/office/2006/metadata/properties" xmlns:ns2="b4c3ec35-7b90-4330-a0a1-8c0e05d6634e" xmlns:ns3="eddbd133-c378-468e-8bc0-6d7685c78de1" targetNamespace="http://schemas.microsoft.com/office/2006/metadata/properties" ma:root="true" ma:fieldsID="378fe89aff5799beda7f92c5c3b30b20" ns2:_="" ns3:_="">
    <xsd:import namespace="b4c3ec35-7b90-4330-a0a1-8c0e05d6634e"/>
    <xsd:import namespace="eddbd133-c378-468e-8bc0-6d7685c78d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3ec35-7b90-4330-a0a1-8c0e05d6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bd133-c378-468e-8bc0-6d7685c78d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138E2-6472-4CE0-912B-F3A3D0C6C0AB}"/>
</file>

<file path=customXml/itemProps2.xml><?xml version="1.0" encoding="utf-8"?>
<ds:datastoreItem xmlns:ds="http://schemas.openxmlformats.org/officeDocument/2006/customXml" ds:itemID="{FEE24B5C-DF43-43D9-ABDE-926ED79A8EF1}"/>
</file>

<file path=customXml/itemProps3.xml><?xml version="1.0" encoding="utf-8"?>
<ds:datastoreItem xmlns:ds="http://schemas.openxmlformats.org/officeDocument/2006/customXml" ds:itemID="{5AE57912-45C3-4C81-88E3-C8E91BA413B9}"/>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Arc</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B. Thelen</dc:creator>
  <cp:keywords/>
  <dc:description/>
  <cp:lastModifiedBy>Kimberley B. Thelen</cp:lastModifiedBy>
  <cp:revision>2</cp:revision>
  <dcterms:created xsi:type="dcterms:W3CDTF">2019-05-01T16:22:00Z</dcterms:created>
  <dcterms:modified xsi:type="dcterms:W3CDTF">2019-05-01T16:22:00Z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0x010100E47BBE29FBA83A4DAFE31E2E4A1503CA</vt:lpwstr>
  </property>
</Properties>
</file>